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8095A" w14:textId="77777777" w:rsidR="006D580D" w:rsidRPr="005D1D90" w:rsidRDefault="006D580D">
      <w:pPr>
        <w:jc w:val="right"/>
        <w:rPr>
          <w:rFonts w:ascii="Roboto" w:hAnsi="Roboto"/>
          <w:b/>
          <w:sz w:val="24"/>
          <w:szCs w:val="24"/>
          <w:lang w:val="it-IT"/>
        </w:rPr>
      </w:pPr>
    </w:p>
    <w:p w14:paraId="71052A7C" w14:textId="7C6EC70C" w:rsidR="006D580D" w:rsidRPr="005D1D90" w:rsidRDefault="006D580D" w:rsidP="006E0686">
      <w:pPr>
        <w:pStyle w:val="OmniPage1"/>
        <w:tabs>
          <w:tab w:val="right" w:pos="7615"/>
        </w:tabs>
        <w:ind w:right="1"/>
        <w:jc w:val="center"/>
        <w:rPr>
          <w:rFonts w:ascii="Roboto" w:hAnsi="Roboto"/>
          <w:b/>
          <w:sz w:val="24"/>
          <w:szCs w:val="24"/>
          <w:lang w:val="it-IT"/>
        </w:rPr>
      </w:pPr>
      <w:bookmarkStart w:id="0" w:name="_Hlk81488534"/>
      <w:r w:rsidRPr="005D1D90">
        <w:rPr>
          <w:rFonts w:ascii="Roboto" w:hAnsi="Roboto" w:cs="Arial"/>
          <w:b/>
          <w:sz w:val="24"/>
          <w:szCs w:val="24"/>
          <w:lang w:val="it-IT"/>
        </w:rPr>
        <w:t xml:space="preserve">Informativa ai sensi </w:t>
      </w:r>
      <w:r w:rsidR="005D1D90" w:rsidRPr="005D1D90">
        <w:rPr>
          <w:rFonts w:ascii="Roboto" w:hAnsi="Roboto" w:cs="Arial"/>
          <w:b/>
          <w:sz w:val="24"/>
          <w:szCs w:val="24"/>
          <w:lang w:val="it-IT"/>
        </w:rPr>
        <w:t>del Regolamento UE n. 679/2016</w:t>
      </w:r>
      <w:r w:rsidR="00004BD7">
        <w:rPr>
          <w:rFonts w:ascii="Roboto" w:hAnsi="Roboto" w:cs="Arial"/>
          <w:b/>
          <w:sz w:val="24"/>
          <w:szCs w:val="24"/>
          <w:lang w:val="it-IT"/>
        </w:rPr>
        <w:t xml:space="preserve"> e</w:t>
      </w:r>
      <w:r w:rsidR="005D1D90" w:rsidRPr="005D1D90">
        <w:rPr>
          <w:rFonts w:ascii="Roboto" w:hAnsi="Roboto" w:cs="Arial"/>
          <w:b/>
          <w:sz w:val="24"/>
          <w:szCs w:val="24"/>
          <w:lang w:val="it-IT"/>
        </w:rPr>
        <w:t xml:space="preserve"> del Decreto legislativo n. 196/2003 </w:t>
      </w:r>
      <w:r w:rsidR="00004BD7">
        <w:rPr>
          <w:rFonts w:ascii="Roboto" w:hAnsi="Roboto" w:cs="Arial"/>
          <w:b/>
          <w:sz w:val="24"/>
          <w:szCs w:val="24"/>
          <w:lang w:val="it-IT"/>
        </w:rPr>
        <w:t xml:space="preserve">e ss.mm. </w:t>
      </w:r>
      <w:r w:rsidR="005D1D90" w:rsidRPr="005D1D90">
        <w:rPr>
          <w:rFonts w:ascii="Roboto" w:hAnsi="Roboto" w:cs="Arial"/>
          <w:b/>
          <w:sz w:val="24"/>
          <w:szCs w:val="24"/>
          <w:lang w:val="it-IT"/>
        </w:rPr>
        <w:t>sui trattamenti di dati personali effettuati per la gestione dell'emergenza da Covid-19</w:t>
      </w:r>
      <w:r w:rsidR="007A2C6E">
        <w:rPr>
          <w:rFonts w:ascii="Roboto" w:hAnsi="Roboto" w:cs="Arial"/>
          <w:b/>
          <w:sz w:val="24"/>
          <w:szCs w:val="24"/>
          <w:lang w:val="it-IT"/>
        </w:rPr>
        <w:t xml:space="preserve"> compresa </w:t>
      </w:r>
      <w:r w:rsidR="007A2C6E" w:rsidRPr="00C44B37">
        <w:rPr>
          <w:rFonts w:ascii="Roboto" w:hAnsi="Roboto" w:cs="Arial"/>
          <w:b/>
          <w:sz w:val="24"/>
          <w:szCs w:val="24"/>
          <w:lang w:val="it-IT"/>
        </w:rPr>
        <w:t xml:space="preserve">la verifica </w:t>
      </w:r>
      <w:r w:rsidR="007A2C6E">
        <w:rPr>
          <w:rFonts w:ascii="Roboto" w:hAnsi="Roboto" w:cs="Arial"/>
          <w:b/>
          <w:sz w:val="24"/>
          <w:szCs w:val="24"/>
          <w:lang w:val="it-IT"/>
        </w:rPr>
        <w:t>del</w:t>
      </w:r>
      <w:r w:rsidR="007A2C6E" w:rsidRPr="009E0118">
        <w:rPr>
          <w:rFonts w:ascii="Roboto" w:hAnsi="Roboto"/>
          <w:b/>
          <w:sz w:val="24"/>
          <w:szCs w:val="24"/>
          <w:lang w:val="it-IT"/>
        </w:rPr>
        <w:t>la validità della certificazione verde COVID-19 denominata “green pass”</w:t>
      </w:r>
      <w:r w:rsidR="007A2C6E">
        <w:rPr>
          <w:rFonts w:ascii="Roboto" w:hAnsi="Roboto" w:cs="Arial"/>
          <w:b/>
          <w:sz w:val="24"/>
          <w:szCs w:val="24"/>
          <w:lang w:val="it-IT"/>
        </w:rPr>
        <w:t xml:space="preserve"> </w:t>
      </w:r>
    </w:p>
    <w:bookmarkEnd w:id="0"/>
    <w:p w14:paraId="6E3BDB38" w14:textId="77777777" w:rsidR="006D580D" w:rsidRPr="005D1D90" w:rsidRDefault="006D580D">
      <w:pPr>
        <w:jc w:val="both"/>
        <w:rPr>
          <w:rFonts w:ascii="Roboto" w:hAnsi="Roboto" w:cs="Arial"/>
          <w:b/>
          <w:lang w:val="it-IT"/>
        </w:rPr>
      </w:pPr>
    </w:p>
    <w:p w14:paraId="0955DD12" w14:textId="77777777" w:rsidR="00D8551F" w:rsidRPr="005D1D90" w:rsidRDefault="00D8551F">
      <w:pPr>
        <w:jc w:val="both"/>
        <w:rPr>
          <w:rFonts w:ascii="Roboto" w:hAnsi="Roboto" w:cs="Arial"/>
          <w:b/>
          <w:lang w:val="it-IT"/>
        </w:rPr>
      </w:pPr>
    </w:p>
    <w:p w14:paraId="77D46977" w14:textId="77777777" w:rsidR="005D1D90" w:rsidRPr="005D1D90" w:rsidRDefault="006D580D" w:rsidP="00545426">
      <w:pPr>
        <w:pStyle w:val="OmniPage1"/>
        <w:spacing w:line="240" w:lineRule="auto"/>
        <w:ind w:right="45"/>
        <w:jc w:val="both"/>
        <w:rPr>
          <w:rFonts w:ascii="Roboto" w:hAnsi="Roboto" w:cs="Arial"/>
          <w:lang w:val="it-IT"/>
        </w:rPr>
      </w:pPr>
      <w:r w:rsidRPr="005D1D90">
        <w:rPr>
          <w:rFonts w:ascii="Roboto" w:hAnsi="Roboto" w:cs="Arial"/>
          <w:lang w:val="it-IT"/>
        </w:rPr>
        <w:t>Desideriamo informar</w:t>
      </w:r>
      <w:r w:rsidR="005D1D90" w:rsidRPr="005D1D90">
        <w:rPr>
          <w:rFonts w:ascii="Roboto" w:hAnsi="Roboto" w:cs="Arial"/>
          <w:lang w:val="it-IT"/>
        </w:rPr>
        <w:t>l</w:t>
      </w:r>
      <w:r w:rsidRPr="005D1D90">
        <w:rPr>
          <w:rFonts w:ascii="Roboto" w:hAnsi="Roboto" w:cs="Arial"/>
          <w:lang w:val="it-IT"/>
        </w:rPr>
        <w:t xml:space="preserve">a che il Regolamento UE 2016/679 e il Decreto legislativo 196/2003 </w:t>
      </w:r>
      <w:r w:rsidR="005D1D90" w:rsidRPr="005D1D90">
        <w:rPr>
          <w:rFonts w:ascii="Roboto" w:hAnsi="Roboto" w:cs="Arial"/>
          <w:lang w:val="it-IT"/>
        </w:rPr>
        <w:t xml:space="preserve">e ss. mm. </w:t>
      </w:r>
      <w:r w:rsidRPr="005D1D90">
        <w:rPr>
          <w:rFonts w:ascii="Roboto" w:hAnsi="Roboto" w:cs="Arial"/>
          <w:lang w:val="it-IT"/>
        </w:rPr>
        <w:t>hanno ad oggetto la protezione delle persone fisiche con riguardo al trattamento dei dati personali.</w:t>
      </w:r>
      <w:r w:rsidR="005D1D90" w:rsidRPr="005D1D90">
        <w:rPr>
          <w:rFonts w:ascii="Roboto" w:hAnsi="Roboto" w:cs="Arial"/>
          <w:lang w:val="it-IT"/>
        </w:rPr>
        <w:t xml:space="preserve"> </w:t>
      </w:r>
    </w:p>
    <w:p w14:paraId="5611EA77" w14:textId="6065278B" w:rsidR="006D580D" w:rsidRPr="005D1D90" w:rsidRDefault="006D580D" w:rsidP="00545426">
      <w:pPr>
        <w:pStyle w:val="OmniPage1"/>
        <w:spacing w:line="240" w:lineRule="auto"/>
        <w:ind w:right="45"/>
        <w:jc w:val="both"/>
        <w:rPr>
          <w:rFonts w:ascii="Roboto" w:hAnsi="Roboto"/>
          <w:lang w:val="it-IT"/>
        </w:rPr>
      </w:pPr>
      <w:r w:rsidRPr="005D1D90">
        <w:rPr>
          <w:rFonts w:ascii="Roboto" w:hAnsi="Roboto" w:cs="Arial"/>
          <w:lang w:val="it-IT"/>
        </w:rPr>
        <w:t>I dati personali sono raccolti dal</w:t>
      </w:r>
      <w:r w:rsidR="005D1D90" w:rsidRPr="005D1D90">
        <w:rPr>
          <w:rFonts w:ascii="Roboto" w:hAnsi="Roboto" w:cs="Arial"/>
          <w:lang w:val="it-IT"/>
        </w:rPr>
        <w:t xml:space="preserve"> _____</w:t>
      </w:r>
      <w:r w:rsidR="006E0686" w:rsidRPr="005D1D90">
        <w:rPr>
          <w:rFonts w:ascii="Roboto" w:hAnsi="Roboto" w:cs="Arial"/>
          <w:lang w:val="it-IT"/>
        </w:rPr>
        <w:t>nome Ente</w:t>
      </w:r>
      <w:r w:rsidRPr="005D1D90">
        <w:rPr>
          <w:rFonts w:ascii="Roboto" w:hAnsi="Roboto" w:cs="Arial"/>
          <w:lang w:val="it-IT"/>
        </w:rPr>
        <w:t>___</w:t>
      </w:r>
      <w:r w:rsidR="00F665F9" w:rsidRPr="005D1D90">
        <w:rPr>
          <w:rFonts w:ascii="Roboto" w:hAnsi="Roboto" w:cs="Arial"/>
          <w:lang w:val="it-IT"/>
        </w:rPr>
        <w:t>_</w:t>
      </w:r>
      <w:r w:rsidRPr="005D1D90">
        <w:rPr>
          <w:rFonts w:ascii="Roboto" w:hAnsi="Roboto" w:cs="Arial"/>
          <w:lang w:val="it-IT"/>
        </w:rPr>
        <w:t xml:space="preserve"> </w:t>
      </w:r>
      <w:r w:rsidR="005D1D90" w:rsidRPr="005D1D90">
        <w:rPr>
          <w:rFonts w:ascii="Roboto" w:hAnsi="Roboto" w:cs="Arial"/>
          <w:lang w:val="it-IT"/>
        </w:rPr>
        <w:t>con riferimento ai trattamenti di dati personali effettuati per la gestione dell’emergenza sanitaria legata alla diffusione del virus COVID-19.</w:t>
      </w:r>
    </w:p>
    <w:p w14:paraId="085CCA66" w14:textId="77777777" w:rsidR="00D8551F" w:rsidRPr="005D1D90" w:rsidRDefault="00D8551F" w:rsidP="00545426">
      <w:pPr>
        <w:pStyle w:val="OmniPage1"/>
        <w:spacing w:line="240" w:lineRule="auto"/>
        <w:ind w:left="90" w:right="45"/>
        <w:jc w:val="both"/>
        <w:rPr>
          <w:rFonts w:ascii="Roboto" w:hAnsi="Roboto" w:cs="Arial"/>
          <w:lang w:val="it-IT"/>
        </w:rPr>
      </w:pPr>
    </w:p>
    <w:p w14:paraId="0EEAA591" w14:textId="169A627E" w:rsidR="00F665F9" w:rsidRPr="00AA24C9" w:rsidRDefault="00F665F9" w:rsidP="00545426">
      <w:pPr>
        <w:pStyle w:val="OmniPage1"/>
        <w:spacing w:line="240" w:lineRule="auto"/>
        <w:ind w:left="12"/>
        <w:jc w:val="both"/>
        <w:rPr>
          <w:rFonts w:ascii="Roboto" w:hAnsi="Roboto"/>
          <w:lang w:val="it-IT"/>
        </w:rPr>
      </w:pPr>
      <w:r w:rsidRPr="00AA24C9">
        <w:rPr>
          <w:rFonts w:ascii="Roboto" w:hAnsi="Roboto"/>
          <w:b/>
          <w:lang w:val="it-IT"/>
        </w:rPr>
        <w:t>Titolare del trattamento</w:t>
      </w:r>
      <w:r w:rsidRPr="00AA24C9">
        <w:rPr>
          <w:rFonts w:ascii="Roboto" w:hAnsi="Roboto"/>
          <w:lang w:val="it-IT"/>
        </w:rPr>
        <w:t xml:space="preserve"> è l’Ente</w:t>
      </w:r>
      <w:r w:rsidR="00227DC5">
        <w:rPr>
          <w:rFonts w:ascii="Roboto" w:hAnsi="Roboto"/>
          <w:lang w:val="it-IT"/>
        </w:rPr>
        <w:t xml:space="preserve"> comune di Novella</w:t>
      </w:r>
      <w:r w:rsidRPr="00AA24C9">
        <w:rPr>
          <w:rFonts w:ascii="Roboto" w:hAnsi="Roboto"/>
          <w:lang w:val="it-IT"/>
        </w:rPr>
        <w:t xml:space="preserve"> con sede a </w:t>
      </w:r>
      <w:r w:rsidR="00227DC5">
        <w:rPr>
          <w:rFonts w:ascii="Roboto" w:hAnsi="Roboto"/>
          <w:lang w:val="it-IT"/>
        </w:rPr>
        <w:t>Novella</w:t>
      </w:r>
      <w:r w:rsidRPr="00AA24C9">
        <w:rPr>
          <w:rFonts w:ascii="Roboto" w:hAnsi="Roboto"/>
          <w:lang w:val="it-IT"/>
        </w:rPr>
        <w:t xml:space="preserve"> in </w:t>
      </w:r>
      <w:r w:rsidR="00227DC5">
        <w:rPr>
          <w:rFonts w:ascii="Roboto" w:hAnsi="Roboto"/>
          <w:lang w:val="it-IT"/>
        </w:rPr>
        <w:t>piazza della Madonna Pellegrina</w:t>
      </w:r>
      <w:r w:rsidRPr="00AA24C9">
        <w:rPr>
          <w:rFonts w:ascii="Roboto" w:hAnsi="Roboto"/>
          <w:lang w:val="it-IT"/>
        </w:rPr>
        <w:t xml:space="preserve"> (e-mail </w:t>
      </w:r>
      <w:r w:rsidR="00227DC5">
        <w:rPr>
          <w:rFonts w:ascii="Roboto" w:hAnsi="Roboto"/>
          <w:lang w:val="it-IT"/>
        </w:rPr>
        <w:t>comune@comune.novella.tn.it</w:t>
      </w:r>
      <w:r w:rsidRPr="00AA24C9">
        <w:rPr>
          <w:rFonts w:ascii="Roboto" w:hAnsi="Roboto"/>
          <w:lang w:val="it-IT"/>
        </w:rPr>
        <w:t>, sito internet</w:t>
      </w:r>
      <w:r w:rsidR="00227DC5">
        <w:rPr>
          <w:rFonts w:ascii="Roboto" w:hAnsi="Roboto"/>
          <w:lang w:val="it-IT"/>
        </w:rPr>
        <w:t>www.comune.novella.tn.it</w:t>
      </w:r>
      <w:r w:rsidRPr="00AA24C9">
        <w:rPr>
          <w:rFonts w:ascii="Roboto" w:hAnsi="Roboto"/>
          <w:lang w:val="it-IT"/>
        </w:rPr>
        <w:t>)</w:t>
      </w:r>
      <w:r w:rsidR="00D8551F" w:rsidRPr="00AA24C9">
        <w:rPr>
          <w:rFonts w:ascii="Roboto" w:hAnsi="Roboto"/>
          <w:lang w:val="it-IT"/>
        </w:rPr>
        <w:t>.</w:t>
      </w:r>
    </w:p>
    <w:p w14:paraId="5ADE56FC" w14:textId="77777777" w:rsidR="00F665F9" w:rsidRPr="005D1D90" w:rsidRDefault="00F665F9" w:rsidP="00545426">
      <w:pPr>
        <w:pStyle w:val="OmniPage1"/>
        <w:spacing w:line="240" w:lineRule="auto"/>
        <w:ind w:left="12"/>
        <w:jc w:val="both"/>
        <w:rPr>
          <w:rFonts w:ascii="Roboto" w:hAnsi="Roboto"/>
          <w:u w:val="single"/>
          <w:lang w:val="it-IT"/>
        </w:rPr>
      </w:pPr>
    </w:p>
    <w:p w14:paraId="1EBBDAF0" w14:textId="6DB54EC6" w:rsidR="00F665F9" w:rsidRDefault="00F665F9" w:rsidP="00545426">
      <w:pPr>
        <w:pStyle w:val="OmniPage1"/>
        <w:spacing w:line="240" w:lineRule="auto"/>
        <w:ind w:left="12"/>
        <w:jc w:val="both"/>
        <w:rPr>
          <w:rFonts w:ascii="Roboto" w:hAnsi="Roboto"/>
          <w:lang w:val="it-IT"/>
        </w:rPr>
      </w:pPr>
      <w:r w:rsidRPr="005D1D90">
        <w:rPr>
          <w:rFonts w:ascii="Roboto" w:hAnsi="Roboto"/>
          <w:b/>
          <w:lang w:val="it-IT"/>
        </w:rPr>
        <w:t>Responsabile della Protezione dei Dati</w:t>
      </w:r>
      <w:r w:rsidRPr="005D1D90">
        <w:rPr>
          <w:rFonts w:ascii="Roboto" w:hAnsi="Roboto"/>
          <w:lang w:val="it-IT"/>
        </w:rPr>
        <w:t xml:space="preserve"> è il Consorzio dei Comuni Trentini, con sede a Trento in via Torre Verde 23 (e-mail </w:t>
      </w:r>
      <w:hyperlink r:id="rId8" w:history="1">
        <w:r w:rsidRPr="005D1D90">
          <w:rPr>
            <w:rStyle w:val="Collegamentoipertestuale"/>
            <w:rFonts w:ascii="Roboto" w:hAnsi="Roboto"/>
            <w:lang w:val="it-IT"/>
          </w:rPr>
          <w:t>servizioRPD@comunitrentini.it</w:t>
        </w:r>
      </w:hyperlink>
      <w:r w:rsidRPr="005D1D90">
        <w:rPr>
          <w:rFonts w:ascii="Roboto" w:hAnsi="Roboto"/>
          <w:lang w:val="it-IT"/>
        </w:rPr>
        <w:t xml:space="preserve">, sito internet </w:t>
      </w:r>
      <w:hyperlink r:id="rId9" w:history="1">
        <w:r w:rsidRPr="005D1D90">
          <w:rPr>
            <w:rStyle w:val="Collegamentoipertestuale"/>
            <w:rFonts w:ascii="Roboto" w:hAnsi="Roboto"/>
            <w:lang w:val="it-IT"/>
          </w:rPr>
          <w:t>www.comunitrentini.it</w:t>
        </w:r>
      </w:hyperlink>
      <w:r w:rsidRPr="005D1D90">
        <w:rPr>
          <w:rFonts w:ascii="Roboto" w:hAnsi="Roboto"/>
          <w:lang w:val="it-IT"/>
        </w:rPr>
        <w:t xml:space="preserve"> ).</w:t>
      </w:r>
    </w:p>
    <w:p w14:paraId="5F9C013B" w14:textId="77777777" w:rsidR="00AA24C9" w:rsidRPr="005D1D90" w:rsidRDefault="00AA24C9" w:rsidP="00545426">
      <w:pPr>
        <w:pStyle w:val="OmniPage1"/>
        <w:spacing w:line="240" w:lineRule="auto"/>
        <w:ind w:left="12"/>
        <w:jc w:val="both"/>
        <w:rPr>
          <w:rFonts w:ascii="Roboto" w:hAnsi="Roboto"/>
          <w:lang w:val="it-IT"/>
        </w:rPr>
      </w:pPr>
    </w:p>
    <w:p w14:paraId="2C18F004" w14:textId="0C0C02CF" w:rsidR="005D1D90" w:rsidRPr="00A37839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bookmarkStart w:id="1" w:name="_Hlk81488808"/>
      <w:r w:rsidRPr="00A37839">
        <w:rPr>
          <w:rFonts w:ascii="Roboto" w:hAnsi="Roboto"/>
          <w:b/>
          <w:bCs/>
          <w:sz w:val="20"/>
          <w:szCs w:val="20"/>
        </w:rPr>
        <w:t>Categorie di dati personali trattati</w:t>
      </w:r>
    </w:p>
    <w:p w14:paraId="6E415E42" w14:textId="7EB32FC7" w:rsidR="005D1D90" w:rsidRPr="00A37839" w:rsidRDefault="005D1D90" w:rsidP="00AA24C9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Il trattamento ha ad oggetto le seguenti categorie di dati personali: </w:t>
      </w:r>
      <w:r w:rsidRPr="00A37839">
        <w:rPr>
          <w:rFonts w:ascii="Roboto" w:hAnsi="Roboto"/>
          <w:b/>
          <w:bCs/>
          <w:sz w:val="20"/>
          <w:szCs w:val="20"/>
        </w:rPr>
        <w:t xml:space="preserve">dati </w:t>
      </w:r>
      <w:r w:rsidR="007A2C6E">
        <w:rPr>
          <w:rFonts w:ascii="Roboto" w:hAnsi="Roboto"/>
          <w:b/>
          <w:bCs/>
          <w:sz w:val="20"/>
          <w:szCs w:val="20"/>
        </w:rPr>
        <w:t>comun</w:t>
      </w:r>
      <w:r w:rsidRPr="00A37839">
        <w:rPr>
          <w:rFonts w:ascii="Roboto" w:hAnsi="Roboto"/>
          <w:b/>
          <w:bCs/>
          <w:sz w:val="20"/>
          <w:szCs w:val="20"/>
        </w:rPr>
        <w:t>i</w:t>
      </w:r>
      <w:r w:rsidR="007A2C6E">
        <w:rPr>
          <w:rFonts w:ascii="Roboto" w:hAnsi="Roboto"/>
          <w:b/>
          <w:bCs/>
          <w:sz w:val="20"/>
          <w:szCs w:val="20"/>
        </w:rPr>
        <w:t xml:space="preserve"> (nome cognome e data di nascita)</w:t>
      </w:r>
      <w:r w:rsidRPr="00A37839">
        <w:rPr>
          <w:rFonts w:ascii="Roboto" w:hAnsi="Roboto"/>
          <w:b/>
          <w:bCs/>
          <w:sz w:val="20"/>
          <w:szCs w:val="20"/>
        </w:rPr>
        <w:t>; dati particolari (stato di salute)</w:t>
      </w:r>
      <w:r w:rsidRPr="00A37839">
        <w:rPr>
          <w:rFonts w:ascii="Roboto" w:hAnsi="Roboto"/>
          <w:sz w:val="20"/>
          <w:szCs w:val="20"/>
        </w:rPr>
        <w:t>.</w:t>
      </w:r>
      <w:r w:rsidR="00A37839">
        <w:rPr>
          <w:rFonts w:ascii="Roboto" w:hAnsi="Roboto"/>
          <w:sz w:val="20"/>
          <w:szCs w:val="20"/>
        </w:rPr>
        <w:t xml:space="preserve"> </w:t>
      </w:r>
      <w:r w:rsidRPr="00A37839">
        <w:rPr>
          <w:rFonts w:ascii="Roboto" w:hAnsi="Roboto"/>
          <w:sz w:val="20"/>
          <w:szCs w:val="20"/>
        </w:rPr>
        <w:t>In particolare</w:t>
      </w:r>
      <w:r w:rsidR="0085758C">
        <w:rPr>
          <w:rFonts w:ascii="Roboto" w:hAnsi="Roboto"/>
          <w:sz w:val="20"/>
          <w:szCs w:val="20"/>
        </w:rPr>
        <w:t>,</w:t>
      </w:r>
      <w:r w:rsidRPr="00A37839">
        <w:rPr>
          <w:rFonts w:ascii="Roboto" w:hAnsi="Roboto"/>
          <w:sz w:val="20"/>
          <w:szCs w:val="20"/>
        </w:rPr>
        <w:t xml:space="preserve"> il trattamento ha ad oggetto</w:t>
      </w:r>
      <w:bookmarkEnd w:id="1"/>
      <w:r w:rsidRPr="00A37839">
        <w:rPr>
          <w:rFonts w:ascii="Roboto" w:hAnsi="Roboto"/>
          <w:sz w:val="20"/>
          <w:szCs w:val="20"/>
        </w:rPr>
        <w:t>:</w:t>
      </w:r>
    </w:p>
    <w:p w14:paraId="7FAC9271" w14:textId="657B23E4" w:rsidR="005D1D90" w:rsidRPr="00A37839" w:rsidRDefault="005D1D90" w:rsidP="00545426">
      <w:pPr>
        <w:pStyle w:val="Default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>dati relativi alla temperatura corporea rilevata in tempo reale. I dati non sono oggetto di registrazione o conservazione, salvo che nel caso di superamento della soglia di temperatura</w:t>
      </w:r>
      <w:r w:rsidR="00A37839">
        <w:rPr>
          <w:rFonts w:ascii="Roboto" w:hAnsi="Roboto"/>
          <w:sz w:val="20"/>
          <w:szCs w:val="20"/>
        </w:rPr>
        <w:t>. In questo caso</w:t>
      </w:r>
      <w:r w:rsidRPr="00A37839">
        <w:rPr>
          <w:rFonts w:ascii="Roboto" w:hAnsi="Roboto"/>
          <w:sz w:val="20"/>
          <w:szCs w:val="20"/>
        </w:rPr>
        <w:t xml:space="preserve"> sono registrati e conservati i dati personali identificativi e i dati relativi alla temperatura corporea rilevata, se necessario a documentare le ragioni che hanno impedito l’accesso o la permanenza in sedi, impianti, servizi o immobili </w:t>
      </w:r>
      <w:r w:rsidR="00254B7C">
        <w:rPr>
          <w:rFonts w:ascii="Roboto" w:hAnsi="Roboto"/>
          <w:sz w:val="20"/>
          <w:szCs w:val="20"/>
        </w:rPr>
        <w:t>dell’Ente</w:t>
      </w:r>
      <w:r w:rsidRPr="00A37839">
        <w:rPr>
          <w:rFonts w:ascii="Roboto" w:hAnsi="Roboto"/>
          <w:sz w:val="20"/>
          <w:szCs w:val="20"/>
        </w:rPr>
        <w:t xml:space="preserve">; in tal caso sono altresì registrati e conservati i dati relativi all’isolamento temporaneo, quali l’orario di uscita e le circostanze riferite dall’interessato a giustificazione dall’uscita dall’isolamento; </w:t>
      </w:r>
    </w:p>
    <w:p w14:paraId="7943552B" w14:textId="2442BEE5" w:rsidR="005D1D90" w:rsidRPr="00A37839" w:rsidRDefault="005D1D90" w:rsidP="00545426">
      <w:pPr>
        <w:pStyle w:val="Default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>dati relativi a situazioni di pericolo di contagio da COVID-19, quali dati relativi allo stato di salute, dati relativi alla provenienza o non provenienza da zone a rischio epidemiologico, dati relativi alla presenza o assenza di contatti, negli ultimi 14 giorni, con soggetti risultati positivi al COVID-19;</w:t>
      </w:r>
    </w:p>
    <w:p w14:paraId="2B679167" w14:textId="7ADBD83A" w:rsidR="005D1D90" w:rsidRDefault="005D1D90" w:rsidP="00545426">
      <w:pPr>
        <w:pStyle w:val="Default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dati necessari per la verifica del contenuto delle certificazioni verdi COVID-19 di cui </w:t>
      </w:r>
      <w:r w:rsidR="007A2C6E">
        <w:rPr>
          <w:rFonts w:ascii="Roboto" w:hAnsi="Roboto"/>
          <w:sz w:val="20"/>
          <w:szCs w:val="20"/>
        </w:rPr>
        <w:t>ai</w:t>
      </w:r>
      <w:r w:rsidRPr="00A37839">
        <w:rPr>
          <w:rFonts w:ascii="Roboto" w:hAnsi="Roboto"/>
          <w:sz w:val="20"/>
          <w:szCs w:val="20"/>
        </w:rPr>
        <w:t xml:space="preserve"> </w:t>
      </w:r>
      <w:r w:rsidR="0043266E">
        <w:rPr>
          <w:rFonts w:ascii="Roboto" w:hAnsi="Roboto"/>
          <w:sz w:val="20"/>
          <w:szCs w:val="20"/>
        </w:rPr>
        <w:t>D</w:t>
      </w:r>
      <w:r w:rsidR="0043266E" w:rsidRPr="00A37839">
        <w:rPr>
          <w:rFonts w:ascii="Roboto" w:hAnsi="Roboto"/>
          <w:sz w:val="20"/>
          <w:szCs w:val="20"/>
        </w:rPr>
        <w:t>ecret</w:t>
      </w:r>
      <w:r w:rsidR="0043266E">
        <w:rPr>
          <w:rFonts w:ascii="Roboto" w:hAnsi="Roboto"/>
          <w:sz w:val="20"/>
          <w:szCs w:val="20"/>
        </w:rPr>
        <w:t>i</w:t>
      </w:r>
      <w:r w:rsidR="0043266E" w:rsidRPr="00A37839">
        <w:rPr>
          <w:rFonts w:ascii="Roboto" w:hAnsi="Roboto"/>
          <w:sz w:val="20"/>
          <w:szCs w:val="20"/>
        </w:rPr>
        <w:t>-legge</w:t>
      </w:r>
      <w:r w:rsidRPr="00A37839">
        <w:rPr>
          <w:rFonts w:ascii="Roboto" w:hAnsi="Roboto"/>
          <w:sz w:val="20"/>
          <w:szCs w:val="20"/>
        </w:rPr>
        <w:t xml:space="preserve"> n. </w:t>
      </w:r>
      <w:r w:rsidRPr="007A2C6E">
        <w:rPr>
          <w:rFonts w:ascii="Roboto" w:hAnsi="Roboto"/>
          <w:sz w:val="20"/>
          <w:szCs w:val="20"/>
        </w:rPr>
        <w:t>52/2021</w:t>
      </w:r>
      <w:r w:rsidR="007A2C6E" w:rsidRPr="007A2C6E">
        <w:rPr>
          <w:rFonts w:ascii="Roboto" w:hAnsi="Roboto"/>
          <w:sz w:val="20"/>
          <w:szCs w:val="20"/>
        </w:rPr>
        <w:t xml:space="preserve"> e</w:t>
      </w:r>
      <w:r w:rsidR="007725CC">
        <w:rPr>
          <w:rFonts w:ascii="Roboto" w:hAnsi="Roboto"/>
          <w:sz w:val="20"/>
          <w:szCs w:val="20"/>
        </w:rPr>
        <w:t xml:space="preserve"> </w:t>
      </w:r>
      <w:r w:rsidR="007A2C6E" w:rsidRPr="007A2C6E">
        <w:rPr>
          <w:rFonts w:ascii="Roboto" w:hAnsi="Roboto"/>
          <w:sz w:val="20"/>
          <w:szCs w:val="20"/>
        </w:rPr>
        <w:t xml:space="preserve">n. </w:t>
      </w:r>
      <w:r w:rsidR="007A2C6E" w:rsidRPr="007A2C6E">
        <w:rPr>
          <w:rFonts w:ascii="Roboto" w:hAnsi="Roboto" w:cs="Calibri"/>
          <w:sz w:val="20"/>
          <w:szCs w:val="20"/>
        </w:rPr>
        <w:t>127/2021</w:t>
      </w:r>
      <w:r w:rsidRPr="007A2C6E">
        <w:rPr>
          <w:rFonts w:ascii="Roboto" w:hAnsi="Roboto"/>
          <w:sz w:val="20"/>
          <w:szCs w:val="20"/>
        </w:rPr>
        <w:t>. I dati</w:t>
      </w:r>
      <w:r w:rsidRPr="00A37839">
        <w:rPr>
          <w:rFonts w:ascii="Roboto" w:hAnsi="Roboto"/>
          <w:sz w:val="20"/>
          <w:szCs w:val="20"/>
        </w:rPr>
        <w:t xml:space="preserve"> non sono oggetto di registrazione o conservazione</w:t>
      </w:r>
      <w:r w:rsidR="00DC5CDB" w:rsidRPr="00DC5CDB">
        <w:rPr>
          <w:rFonts w:ascii="Roboto" w:hAnsi="Roboto"/>
          <w:sz w:val="20"/>
          <w:szCs w:val="20"/>
        </w:rPr>
        <w:t xml:space="preserve">, </w:t>
      </w:r>
      <w:r w:rsidR="00DC5CDB" w:rsidRPr="00DC5CDB">
        <w:rPr>
          <w:rFonts w:ascii="Roboto" w:hAnsi="Roboto"/>
          <w:color w:val="FF0000"/>
          <w:sz w:val="20"/>
          <w:szCs w:val="20"/>
        </w:rPr>
        <w:t>salvo che in caso di accertamento e contestazione di violazioni delle disposizioni del decreto legge n. 52/2021 relative all'obbligo di possesso della certificazione per l'accesso ai luoghi di lavoro.</w:t>
      </w:r>
    </w:p>
    <w:p w14:paraId="369C7DDF" w14:textId="77777777" w:rsidR="00AA24C9" w:rsidRPr="00A37839" w:rsidRDefault="00AA24C9" w:rsidP="00AA24C9">
      <w:pPr>
        <w:pStyle w:val="Default"/>
        <w:ind w:left="720"/>
        <w:jc w:val="both"/>
        <w:rPr>
          <w:rFonts w:ascii="Roboto" w:hAnsi="Roboto"/>
          <w:sz w:val="20"/>
          <w:szCs w:val="20"/>
        </w:rPr>
      </w:pPr>
    </w:p>
    <w:p w14:paraId="5E214FB6" w14:textId="77777777" w:rsidR="005D1D90" w:rsidRPr="00A37839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b/>
          <w:bCs/>
          <w:sz w:val="20"/>
          <w:szCs w:val="20"/>
        </w:rPr>
        <w:t>Categorie di interessati</w:t>
      </w:r>
    </w:p>
    <w:p w14:paraId="3EFBDE6C" w14:textId="2509EA50" w:rsidR="005D1D90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Cittadini, visitatori, </w:t>
      </w:r>
      <w:r w:rsidR="00CB0AD4">
        <w:rPr>
          <w:rFonts w:ascii="Roboto" w:hAnsi="Roboto"/>
          <w:sz w:val="20"/>
          <w:szCs w:val="20"/>
        </w:rPr>
        <w:t>amministratori</w:t>
      </w:r>
      <w:r w:rsidR="00196B49">
        <w:rPr>
          <w:rFonts w:ascii="Roboto" w:hAnsi="Roboto"/>
          <w:sz w:val="20"/>
          <w:szCs w:val="20"/>
        </w:rPr>
        <w:t xml:space="preserve"> e </w:t>
      </w:r>
      <w:r w:rsidR="00196B49" w:rsidRPr="00196B49">
        <w:rPr>
          <w:rFonts w:ascii="Roboto" w:hAnsi="Roboto"/>
          <w:sz w:val="20"/>
          <w:szCs w:val="20"/>
        </w:rPr>
        <w:t>i soggetti che svolgono, a qualsiasi titolo, la propria attività lavorativa o di formazione o di volontariato presso l’Amministrazione, anche sulla base di contratti esterni,</w:t>
      </w:r>
      <w:r w:rsidR="00196B49">
        <w:rPr>
          <w:rFonts w:ascii="Roboto" w:hAnsi="Roboto"/>
          <w:sz w:val="20"/>
          <w:szCs w:val="20"/>
        </w:rPr>
        <w:t xml:space="preserve"> </w:t>
      </w:r>
      <w:r w:rsidRPr="00A37839">
        <w:rPr>
          <w:rFonts w:ascii="Roboto" w:hAnsi="Roboto"/>
          <w:sz w:val="20"/>
          <w:szCs w:val="20"/>
        </w:rPr>
        <w:t>che accedono a sedi, impianti, servizi o immobili</w:t>
      </w:r>
      <w:r w:rsidR="007725CC">
        <w:rPr>
          <w:rFonts w:ascii="Roboto" w:hAnsi="Roboto"/>
          <w:sz w:val="20"/>
          <w:szCs w:val="20"/>
        </w:rPr>
        <w:t xml:space="preserve"> dell’Ente </w:t>
      </w:r>
      <w:r w:rsidRPr="00A37839">
        <w:rPr>
          <w:rFonts w:ascii="Roboto" w:hAnsi="Roboto"/>
          <w:sz w:val="20"/>
          <w:szCs w:val="20"/>
        </w:rPr>
        <w:t>o che partecipano a eventi, spettacoli o iniziative organizzati da o per conto del</w:t>
      </w:r>
      <w:r w:rsidR="00AA24C9">
        <w:rPr>
          <w:rFonts w:ascii="Roboto" w:hAnsi="Roboto"/>
          <w:sz w:val="20"/>
          <w:szCs w:val="20"/>
        </w:rPr>
        <w:t>l’</w:t>
      </w:r>
      <w:r w:rsidR="00A37839">
        <w:rPr>
          <w:rFonts w:ascii="Roboto" w:hAnsi="Roboto"/>
          <w:sz w:val="20"/>
          <w:szCs w:val="20"/>
        </w:rPr>
        <w:t>Ente</w:t>
      </w:r>
      <w:r w:rsidRPr="00A37839">
        <w:rPr>
          <w:rFonts w:ascii="Roboto" w:hAnsi="Roboto"/>
          <w:sz w:val="20"/>
          <w:szCs w:val="20"/>
        </w:rPr>
        <w:t>.</w:t>
      </w:r>
    </w:p>
    <w:p w14:paraId="05D96EC2" w14:textId="77777777" w:rsidR="00AA24C9" w:rsidRPr="00A37839" w:rsidRDefault="00AA24C9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5F909EE3" w14:textId="77777777" w:rsidR="005D1D90" w:rsidRPr="00A37839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b/>
          <w:bCs/>
          <w:sz w:val="20"/>
          <w:szCs w:val="20"/>
        </w:rPr>
        <w:t>Fonte dei dati personali</w:t>
      </w:r>
    </w:p>
    <w:p w14:paraId="4A2C5982" w14:textId="315A043E" w:rsidR="005D1D90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I dati sono raccolti direttamente presso </w:t>
      </w:r>
      <w:r w:rsidR="007725CC">
        <w:rPr>
          <w:rFonts w:ascii="Roboto" w:hAnsi="Roboto"/>
          <w:sz w:val="20"/>
          <w:szCs w:val="20"/>
        </w:rPr>
        <w:t>l’interessato (Lei medesimo).</w:t>
      </w:r>
    </w:p>
    <w:p w14:paraId="57E0DB26" w14:textId="77777777" w:rsidR="00AA24C9" w:rsidRPr="00A37839" w:rsidRDefault="00AA24C9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2272B169" w14:textId="77777777" w:rsidR="005D1D90" w:rsidRPr="00A37839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b/>
          <w:bCs/>
          <w:sz w:val="20"/>
          <w:szCs w:val="20"/>
        </w:rPr>
        <w:t>Base giuridica del trattamento</w:t>
      </w:r>
    </w:p>
    <w:p w14:paraId="250CD32D" w14:textId="5F032932" w:rsidR="005D1D90" w:rsidRDefault="005D1D90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Il trattamento è effettuato per l'esecuzione di un compito di interesse pubblico, ai sensi dell'articolo 6 del </w:t>
      </w:r>
      <w:r w:rsidR="00A37839">
        <w:rPr>
          <w:rFonts w:ascii="Roboto" w:hAnsi="Roboto"/>
          <w:sz w:val="20"/>
          <w:szCs w:val="20"/>
        </w:rPr>
        <w:t>R</w:t>
      </w:r>
      <w:r w:rsidRPr="00A37839">
        <w:rPr>
          <w:rFonts w:ascii="Roboto" w:hAnsi="Roboto"/>
          <w:sz w:val="20"/>
          <w:szCs w:val="20"/>
        </w:rPr>
        <w:t xml:space="preserve">egolamento UE n. 2016/679. </w:t>
      </w:r>
      <w:r w:rsidRPr="009E0118">
        <w:rPr>
          <w:rFonts w:ascii="Roboto" w:hAnsi="Roboto"/>
          <w:sz w:val="20"/>
          <w:szCs w:val="20"/>
        </w:rPr>
        <w:t xml:space="preserve">La base giuridica del trattamento è costituita dall'articolo 32 della Costituzione, dall'articolo 2087 del Codice civile, dall'articolo 20 del </w:t>
      </w:r>
      <w:r w:rsidR="00A37839" w:rsidRPr="009E0118">
        <w:rPr>
          <w:rFonts w:ascii="Roboto" w:hAnsi="Roboto"/>
          <w:sz w:val="20"/>
          <w:szCs w:val="20"/>
        </w:rPr>
        <w:t>D</w:t>
      </w:r>
      <w:r w:rsidRPr="009E0118">
        <w:rPr>
          <w:rFonts w:ascii="Roboto" w:hAnsi="Roboto"/>
          <w:sz w:val="20"/>
          <w:szCs w:val="20"/>
        </w:rPr>
        <w:t>ecreto legislativo n. 81/2008, d</w:t>
      </w:r>
      <w:r w:rsidR="009E0118" w:rsidRPr="009E0118">
        <w:rPr>
          <w:rFonts w:ascii="Roboto" w:hAnsi="Roboto"/>
          <w:sz w:val="20"/>
          <w:szCs w:val="20"/>
        </w:rPr>
        <w:t>al</w:t>
      </w:r>
      <w:r w:rsidRPr="009E0118">
        <w:rPr>
          <w:rFonts w:ascii="Roboto" w:hAnsi="Roboto"/>
          <w:sz w:val="20"/>
          <w:szCs w:val="20"/>
        </w:rPr>
        <w:t xml:space="preserve"> </w:t>
      </w:r>
      <w:r w:rsidR="009E0118" w:rsidRPr="009E0118">
        <w:rPr>
          <w:rFonts w:ascii="Roboto" w:hAnsi="Roboto"/>
          <w:sz w:val="20"/>
          <w:szCs w:val="20"/>
        </w:rPr>
        <w:t xml:space="preserve">Decreto-legge 14/2020, nonché dal Decreto-legge n. 52/2021, dal Decreto-legge 127/2021 e dal D.P.C.M. </w:t>
      </w:r>
      <w:proofErr w:type="spellStart"/>
      <w:r w:rsidR="009E0118" w:rsidRPr="009E0118">
        <w:rPr>
          <w:rFonts w:ascii="Roboto" w:hAnsi="Roboto"/>
          <w:sz w:val="20"/>
          <w:szCs w:val="20"/>
        </w:rPr>
        <w:t>dd</w:t>
      </w:r>
      <w:proofErr w:type="spellEnd"/>
      <w:r w:rsidR="009E0118" w:rsidRPr="009E0118">
        <w:rPr>
          <w:rFonts w:ascii="Roboto" w:hAnsi="Roboto"/>
          <w:sz w:val="20"/>
          <w:szCs w:val="20"/>
        </w:rPr>
        <w:t xml:space="preserve">. 17-06-2021 e dalle disposizioni del </w:t>
      </w:r>
      <w:r w:rsidR="009E0118" w:rsidRPr="009E0118">
        <w:rPr>
          <w:rFonts w:ascii="Roboto" w:hAnsi="Roboto"/>
          <w:i/>
          <w:iCs/>
          <w:sz w:val="20"/>
          <w:szCs w:val="20"/>
        </w:rPr>
        <w:t xml:space="preserve">Protocollo condiviso di regolamentazione delle misure per il contrasto e il contenimento della diffusione del virus COVID-19 negli ambienti di lavoro </w:t>
      </w:r>
      <w:r w:rsidR="009E0118" w:rsidRPr="009E0118">
        <w:rPr>
          <w:rFonts w:ascii="Roboto" w:hAnsi="Roboto"/>
          <w:sz w:val="20"/>
          <w:szCs w:val="20"/>
        </w:rPr>
        <w:t>del 6 aprile 2021.</w:t>
      </w:r>
    </w:p>
    <w:p w14:paraId="17505462" w14:textId="77777777" w:rsidR="00DC5CDB" w:rsidRDefault="00DC5CDB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7D5B891F" w14:textId="3BA86991" w:rsid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33A92170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Finalità del trattamento</w:t>
      </w:r>
    </w:p>
    <w:p w14:paraId="7A749482" w14:textId="6844353E" w:rsid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lastRenderedPageBreak/>
        <w:t>Il trattamento è effettuato esclusivamente per finalità di gestione dell’emergenza sanitaria COVID-19 e di tutela della salute e della sicurezza nei luoghi di lavoro.</w:t>
      </w:r>
    </w:p>
    <w:p w14:paraId="1BBB6FB5" w14:textId="00B9209D" w:rsidR="00AA24C9" w:rsidRDefault="00AA24C9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657242B9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Modalità del trattamento</w:t>
      </w:r>
    </w:p>
    <w:p w14:paraId="6B76AB04" w14:textId="7ACC2C31" w:rsid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bookmarkStart w:id="2" w:name="_Hlk81488321"/>
      <w:r w:rsidRPr="00A37839">
        <w:rPr>
          <w:rFonts w:ascii="Roboto" w:hAnsi="Roboto"/>
          <w:sz w:val="20"/>
          <w:szCs w:val="20"/>
        </w:rPr>
        <w:t xml:space="preserve">I dati sono trattati con strumenti informatici o manuali e tramite procedure adeguate a garantirne la sicurezza e la riservatezza. Il trattamento è effettuato, esclusivamente per le finalità sopra indicate, da personale specificamente autorizzato </w:t>
      </w:r>
      <w:r w:rsidR="00CB0AD4">
        <w:rPr>
          <w:rFonts w:ascii="Roboto" w:hAnsi="Roboto"/>
          <w:sz w:val="20"/>
          <w:szCs w:val="20"/>
        </w:rPr>
        <w:t xml:space="preserve">e istruito </w:t>
      </w:r>
      <w:r w:rsidRPr="00A37839">
        <w:rPr>
          <w:rFonts w:ascii="Roboto" w:hAnsi="Roboto"/>
          <w:sz w:val="20"/>
          <w:szCs w:val="20"/>
        </w:rPr>
        <w:t>in relazione ai compiti e alle mansioni assegnate e nel rispetto del segreto professionale e del segreto di ufficio</w:t>
      </w:r>
      <w:bookmarkEnd w:id="2"/>
      <w:r w:rsidRPr="00A37839">
        <w:rPr>
          <w:rFonts w:ascii="Roboto" w:hAnsi="Roboto"/>
          <w:sz w:val="20"/>
          <w:szCs w:val="20"/>
        </w:rPr>
        <w:t>.</w:t>
      </w:r>
    </w:p>
    <w:p w14:paraId="44B0FE9F" w14:textId="12A3CB8D" w:rsidR="00CB0AD4" w:rsidRDefault="00CB0AD4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CB0AD4">
        <w:rPr>
          <w:rFonts w:ascii="Roboto" w:hAnsi="Roboto"/>
          <w:sz w:val="20"/>
          <w:szCs w:val="20"/>
        </w:rPr>
        <w:t xml:space="preserve">Non è possibile </w:t>
      </w:r>
      <w:r>
        <w:rPr>
          <w:rFonts w:ascii="Roboto" w:hAnsi="Roboto"/>
          <w:sz w:val="20"/>
          <w:szCs w:val="20"/>
        </w:rPr>
        <w:t>ri</w:t>
      </w:r>
      <w:r w:rsidRPr="00CB0AD4">
        <w:rPr>
          <w:rFonts w:ascii="Roboto" w:hAnsi="Roboto"/>
          <w:sz w:val="20"/>
          <w:szCs w:val="20"/>
        </w:rPr>
        <w:t xml:space="preserve">chiedere la consegna o l’invio del green pass, né registrare in alcun modo </w:t>
      </w:r>
      <w:r>
        <w:rPr>
          <w:rFonts w:ascii="Roboto" w:hAnsi="Roboto"/>
          <w:sz w:val="20"/>
          <w:szCs w:val="20"/>
        </w:rPr>
        <w:t>i dati delle</w:t>
      </w:r>
      <w:r w:rsidRPr="00CB0AD4">
        <w:rPr>
          <w:rFonts w:ascii="Roboto" w:hAnsi="Roboto"/>
          <w:sz w:val="20"/>
          <w:szCs w:val="20"/>
        </w:rPr>
        <w:t xml:space="preserve"> persone che sono dotate della certificazione, né conservare in altro modo i dati ottenuti scansionando il QR code.</w:t>
      </w:r>
    </w:p>
    <w:p w14:paraId="0F4FE306" w14:textId="77777777" w:rsidR="00545426" w:rsidRPr="00A37839" w:rsidRDefault="00545426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428BA34D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Comunicazione e diffusione dei dati</w:t>
      </w:r>
    </w:p>
    <w:p w14:paraId="02049BB7" w14:textId="6A4A2FD5" w:rsidR="00A37839" w:rsidRP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>I dati possono essere comunicati ai soggetti pubblici e privati che, in base alle norme vigenti, sono tenuti a conoscerli o possono conoscerli (</w:t>
      </w:r>
      <w:r w:rsidR="002D60C1">
        <w:rPr>
          <w:rFonts w:ascii="Roboto" w:hAnsi="Roboto"/>
          <w:sz w:val="20"/>
          <w:szCs w:val="20"/>
        </w:rPr>
        <w:t xml:space="preserve">ad es. </w:t>
      </w:r>
      <w:r w:rsidRPr="00A37839">
        <w:rPr>
          <w:rFonts w:ascii="Roboto" w:hAnsi="Roboto"/>
          <w:sz w:val="20"/>
          <w:szCs w:val="20"/>
        </w:rPr>
        <w:t>Medico competente, Azienda provinciale per i servizi sanitari</w:t>
      </w:r>
      <w:r w:rsidR="002D60C1">
        <w:rPr>
          <w:rFonts w:ascii="Roboto" w:hAnsi="Roboto"/>
          <w:sz w:val="20"/>
          <w:szCs w:val="20"/>
        </w:rPr>
        <w:t>, Ministero della Salute</w:t>
      </w:r>
      <w:r w:rsidRPr="00A37839">
        <w:rPr>
          <w:rFonts w:ascii="Roboto" w:hAnsi="Roboto"/>
          <w:sz w:val="20"/>
          <w:szCs w:val="20"/>
        </w:rPr>
        <w:t>).</w:t>
      </w:r>
    </w:p>
    <w:p w14:paraId="05D66DB0" w14:textId="429122DF" w:rsid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>I dati non sono oggetto di diffusione né di trasferimento all'estero.</w:t>
      </w:r>
    </w:p>
    <w:p w14:paraId="54F3A31F" w14:textId="77777777" w:rsidR="00545426" w:rsidRPr="00A37839" w:rsidRDefault="00545426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0E3AA0E1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Termine di conservazione dei dati</w:t>
      </w:r>
    </w:p>
    <w:p w14:paraId="39B6CBCE" w14:textId="1BAC1DB8" w:rsidR="00545426" w:rsidRDefault="002D60C1" w:rsidP="00DC5CDB">
      <w:pPr>
        <w:pStyle w:val="Default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</w:t>
      </w:r>
      <w:r w:rsidRPr="002D60C1">
        <w:rPr>
          <w:rFonts w:ascii="Roboto" w:hAnsi="Roboto"/>
          <w:sz w:val="20"/>
          <w:szCs w:val="20"/>
        </w:rPr>
        <w:t>’eventuale conservazione dei dati personali raccolti è limitata alla durata dello stato d’emergenza</w:t>
      </w:r>
      <w:r w:rsidR="00CD5608">
        <w:rPr>
          <w:rFonts w:ascii="Roboto" w:hAnsi="Roboto"/>
          <w:sz w:val="20"/>
          <w:szCs w:val="20"/>
        </w:rPr>
        <w:t xml:space="preserve"> epidemiologica</w:t>
      </w:r>
      <w:r w:rsidRPr="002D60C1">
        <w:rPr>
          <w:rFonts w:ascii="Roboto" w:hAnsi="Roboto"/>
          <w:sz w:val="20"/>
          <w:szCs w:val="20"/>
        </w:rPr>
        <w:t xml:space="preserve"> </w:t>
      </w:r>
      <w:r w:rsidR="00CD5608">
        <w:rPr>
          <w:rFonts w:ascii="Roboto" w:hAnsi="Roboto"/>
          <w:sz w:val="20"/>
          <w:szCs w:val="20"/>
        </w:rPr>
        <w:t>da COVID-19.</w:t>
      </w:r>
    </w:p>
    <w:p w14:paraId="34FCE26D" w14:textId="710993EB" w:rsidR="00C05A77" w:rsidRDefault="00C05A77" w:rsidP="00DC5CDB">
      <w:pPr>
        <w:pStyle w:val="Default"/>
        <w:jc w:val="both"/>
        <w:rPr>
          <w:rFonts w:ascii="Roboto" w:hAnsi="Roboto"/>
          <w:sz w:val="20"/>
          <w:szCs w:val="20"/>
        </w:rPr>
      </w:pPr>
      <w:r w:rsidRPr="00C05A77">
        <w:rPr>
          <w:rFonts w:ascii="Roboto" w:hAnsi="Roboto"/>
          <w:sz w:val="20"/>
          <w:szCs w:val="20"/>
        </w:rPr>
        <w:t>I dati relativi alle verifiche del green pass non sono oggetto di raccolta e conservazione</w:t>
      </w:r>
      <w:r w:rsidR="00DC5CDB">
        <w:rPr>
          <w:rFonts w:ascii="Roboto" w:hAnsi="Roboto"/>
          <w:sz w:val="20"/>
          <w:szCs w:val="20"/>
        </w:rPr>
        <w:t xml:space="preserve"> </w:t>
      </w:r>
      <w:r w:rsidR="00DC5CDB" w:rsidRPr="00DC5CDB">
        <w:rPr>
          <w:rFonts w:ascii="Roboto" w:hAnsi="Roboto"/>
          <w:color w:val="FF0000"/>
          <w:sz w:val="20"/>
          <w:szCs w:val="20"/>
        </w:rPr>
        <w:t>salvo che in caso di accertamento e contestazione di violazioni delle disposizioni del decreto legge n. 52/2021 relative all'obbligo di possesso della certificazione per l'accesso ai luoghi di lavoro.</w:t>
      </w:r>
    </w:p>
    <w:p w14:paraId="2E81F753" w14:textId="77777777" w:rsidR="00CD5608" w:rsidRDefault="00CD5608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355C9743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Natura del conferimento dei dati</w:t>
      </w:r>
    </w:p>
    <w:p w14:paraId="3C23B5BD" w14:textId="147ACF9C" w:rsidR="00A37839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A37839">
        <w:rPr>
          <w:rFonts w:ascii="Roboto" w:hAnsi="Roboto"/>
          <w:sz w:val="20"/>
          <w:szCs w:val="20"/>
        </w:rPr>
        <w:t xml:space="preserve">Il conferimento dei dati ha natura obbligatoria. Il mancato conferimento dei dati comporta l'impossibilità di accedere a sedi, impianti, servizi o immobili </w:t>
      </w:r>
      <w:r w:rsidR="00254B7C">
        <w:rPr>
          <w:rFonts w:ascii="Roboto" w:hAnsi="Roboto"/>
          <w:sz w:val="20"/>
          <w:szCs w:val="20"/>
        </w:rPr>
        <w:t>dell’Ente</w:t>
      </w:r>
      <w:r w:rsidRPr="00A37839">
        <w:rPr>
          <w:rFonts w:ascii="Roboto" w:hAnsi="Roboto"/>
          <w:sz w:val="20"/>
          <w:szCs w:val="20"/>
        </w:rPr>
        <w:t xml:space="preserve"> e/o di partecipare a eventi, spettacoli o iniziative organizzati da o per conto de</w:t>
      </w:r>
      <w:r w:rsidR="00545426">
        <w:rPr>
          <w:rFonts w:ascii="Roboto" w:hAnsi="Roboto"/>
          <w:sz w:val="20"/>
          <w:szCs w:val="20"/>
        </w:rPr>
        <w:t>ll’Ente</w:t>
      </w:r>
      <w:r w:rsidRPr="00A37839">
        <w:rPr>
          <w:rFonts w:ascii="Roboto" w:hAnsi="Roboto"/>
          <w:sz w:val="20"/>
          <w:szCs w:val="20"/>
        </w:rPr>
        <w:t>, in tutti i casi in cui l'accesso e la partecipazione siano subordinati all'applicazione delle misure di gestione dell'emergenza sanitaria (rilevazione della temperatura corporea, verifica del contenuto delle certificazioni verdi COVID-19, altre eventuali misure).</w:t>
      </w:r>
    </w:p>
    <w:p w14:paraId="144CA92A" w14:textId="77777777" w:rsidR="00545426" w:rsidRPr="00A37839" w:rsidRDefault="00545426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40FFE9AE" w14:textId="77777777" w:rsidR="00A37839" w:rsidRPr="00545426" w:rsidRDefault="00A37839" w:rsidP="00545426">
      <w:pPr>
        <w:pStyle w:val="Default"/>
        <w:jc w:val="both"/>
        <w:rPr>
          <w:rFonts w:ascii="Roboto" w:hAnsi="Roboto"/>
          <w:b/>
          <w:bCs/>
          <w:sz w:val="20"/>
          <w:szCs w:val="20"/>
        </w:rPr>
      </w:pPr>
      <w:r w:rsidRPr="00545426">
        <w:rPr>
          <w:rFonts w:ascii="Roboto" w:hAnsi="Roboto"/>
          <w:b/>
          <w:bCs/>
          <w:sz w:val="20"/>
          <w:szCs w:val="20"/>
        </w:rPr>
        <w:t>Diritti dell'interessato</w:t>
      </w:r>
    </w:p>
    <w:p w14:paraId="4583F067" w14:textId="73F2C11D" w:rsidR="00004BD7" w:rsidRDefault="00A37839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3A4647">
        <w:rPr>
          <w:rFonts w:ascii="Roboto" w:hAnsi="Roboto"/>
          <w:sz w:val="20"/>
          <w:szCs w:val="20"/>
        </w:rPr>
        <w:t xml:space="preserve">Gli interessati hanno diritto di chiedere in ogni momento al </w:t>
      </w:r>
      <w:r w:rsidR="00545426" w:rsidRPr="003A4647">
        <w:rPr>
          <w:rFonts w:ascii="Roboto" w:hAnsi="Roboto"/>
          <w:sz w:val="20"/>
          <w:szCs w:val="20"/>
        </w:rPr>
        <w:t>___nome Ente_____</w:t>
      </w:r>
      <w:r w:rsidRPr="003A4647">
        <w:rPr>
          <w:rFonts w:ascii="Roboto" w:hAnsi="Roboto"/>
          <w:sz w:val="20"/>
          <w:szCs w:val="20"/>
        </w:rPr>
        <w:t xml:space="preserve"> l’esercizio dei</w:t>
      </w:r>
      <w:r w:rsidRPr="00A37839">
        <w:rPr>
          <w:rFonts w:ascii="Roboto" w:hAnsi="Roboto"/>
          <w:sz w:val="20"/>
          <w:szCs w:val="20"/>
        </w:rPr>
        <w:t xml:space="preserve"> diritti di cui agli articoli 15-22 del Regolamento UE n. 2016/679 (diritto di accesso, diritto di rettifica, diritto di cancellazione, diritto di limitazione del trattamento, diritto di opposizione </w:t>
      </w:r>
      <w:r w:rsidR="00004BD7">
        <w:rPr>
          <w:rFonts w:ascii="Roboto" w:hAnsi="Roboto"/>
          <w:sz w:val="20"/>
          <w:szCs w:val="20"/>
        </w:rPr>
        <w:t xml:space="preserve">per motivi legittimi </w:t>
      </w:r>
      <w:r w:rsidRPr="00A37839">
        <w:rPr>
          <w:rFonts w:ascii="Roboto" w:hAnsi="Roboto"/>
          <w:sz w:val="20"/>
          <w:szCs w:val="20"/>
        </w:rPr>
        <w:t>al trattamento</w:t>
      </w:r>
      <w:r w:rsidR="00004BD7">
        <w:rPr>
          <w:rFonts w:ascii="Roboto" w:hAnsi="Roboto"/>
          <w:sz w:val="20"/>
          <w:szCs w:val="20"/>
        </w:rPr>
        <w:t xml:space="preserve">). </w:t>
      </w:r>
    </w:p>
    <w:p w14:paraId="34B47FC5" w14:textId="34F65B7B" w:rsidR="00A37839" w:rsidRDefault="00004BD7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004BD7">
        <w:rPr>
          <w:rFonts w:ascii="Roboto" w:hAnsi="Roboto"/>
          <w:sz w:val="20"/>
          <w:szCs w:val="20"/>
        </w:rPr>
        <w:t xml:space="preserve">In ogni momento, inoltre, </w:t>
      </w:r>
      <w:r>
        <w:rPr>
          <w:rFonts w:ascii="Roboto" w:hAnsi="Roboto"/>
          <w:sz w:val="20"/>
          <w:szCs w:val="20"/>
        </w:rPr>
        <w:t>hanno</w:t>
      </w:r>
      <w:r w:rsidRPr="00004BD7">
        <w:rPr>
          <w:rFonts w:ascii="Roboto" w:hAnsi="Roboto"/>
          <w:sz w:val="20"/>
          <w:szCs w:val="20"/>
        </w:rPr>
        <w:t xml:space="preserve"> diritto di proporre reclamo al Garante per la protezione dei dati personali </w:t>
      </w:r>
      <w:r>
        <w:rPr>
          <w:rFonts w:ascii="Roboto" w:hAnsi="Roboto"/>
          <w:sz w:val="20"/>
          <w:szCs w:val="20"/>
        </w:rPr>
        <w:t xml:space="preserve">secondo le modalità indicate al sito </w:t>
      </w:r>
      <w:r w:rsidRPr="00004BD7">
        <w:rPr>
          <w:rFonts w:ascii="Roboto" w:hAnsi="Roboto"/>
          <w:sz w:val="20"/>
          <w:szCs w:val="20"/>
        </w:rPr>
        <w:t xml:space="preserve">web </w:t>
      </w:r>
      <w:hyperlink r:id="rId10" w:history="1">
        <w:r w:rsidRPr="004A0768">
          <w:rPr>
            <w:rStyle w:val="Collegamentoipertestuale"/>
            <w:rFonts w:ascii="Roboto" w:hAnsi="Roboto"/>
            <w:sz w:val="20"/>
            <w:szCs w:val="20"/>
          </w:rPr>
          <w:t>www.garanteprivacy.it</w:t>
        </w:r>
      </w:hyperlink>
      <w:r w:rsidRPr="00004BD7">
        <w:rPr>
          <w:rFonts w:ascii="Roboto" w:hAnsi="Roboto"/>
          <w:sz w:val="20"/>
          <w:szCs w:val="20"/>
        </w:rPr>
        <w:t>.</w:t>
      </w:r>
    </w:p>
    <w:p w14:paraId="6A205BA4" w14:textId="76689A3C" w:rsidR="002A57AE" w:rsidRDefault="002A57AE" w:rsidP="00545426">
      <w:pPr>
        <w:pStyle w:val="Default"/>
        <w:jc w:val="both"/>
        <w:rPr>
          <w:rFonts w:ascii="Roboto" w:hAnsi="Roboto"/>
          <w:sz w:val="20"/>
          <w:szCs w:val="20"/>
        </w:rPr>
      </w:pPr>
    </w:p>
    <w:p w14:paraId="49322D96" w14:textId="77777777" w:rsidR="002A57AE" w:rsidRDefault="002A57AE" w:rsidP="00545426">
      <w:pPr>
        <w:pStyle w:val="Default"/>
        <w:jc w:val="both"/>
        <w:rPr>
          <w:rFonts w:ascii="Roboto" w:hAnsi="Roboto"/>
          <w:sz w:val="20"/>
          <w:szCs w:val="20"/>
        </w:rPr>
      </w:pPr>
      <w:r w:rsidRPr="002A57AE">
        <w:rPr>
          <w:rFonts w:ascii="Roboto" w:hAnsi="Roboto"/>
          <w:b/>
          <w:bCs/>
          <w:sz w:val="20"/>
          <w:szCs w:val="20"/>
        </w:rPr>
        <w:t>Modifiche e aggiornamenti</w:t>
      </w:r>
      <w:r>
        <w:rPr>
          <w:rFonts w:ascii="Roboto" w:hAnsi="Roboto"/>
          <w:sz w:val="20"/>
          <w:szCs w:val="20"/>
        </w:rPr>
        <w:t xml:space="preserve"> </w:t>
      </w:r>
    </w:p>
    <w:p w14:paraId="25F1F313" w14:textId="06C8EEF3" w:rsidR="002A57AE" w:rsidRPr="00A37839" w:rsidRDefault="002A57AE" w:rsidP="00545426">
      <w:pPr>
        <w:pStyle w:val="Default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</w:t>
      </w:r>
      <w:r w:rsidRPr="002A57AE">
        <w:rPr>
          <w:rFonts w:ascii="Roboto" w:hAnsi="Roboto"/>
          <w:sz w:val="20"/>
          <w:szCs w:val="20"/>
        </w:rPr>
        <w:t>a presente informativa può essere soggetta a modifiche e/o integrazioni</w:t>
      </w:r>
      <w:r>
        <w:rPr>
          <w:rFonts w:ascii="Roboto" w:hAnsi="Roboto"/>
          <w:sz w:val="20"/>
          <w:szCs w:val="20"/>
        </w:rPr>
        <w:t xml:space="preserve"> in</w:t>
      </w:r>
      <w:r w:rsidRPr="002A57AE">
        <w:rPr>
          <w:rFonts w:ascii="Roboto" w:hAnsi="Roboto"/>
          <w:sz w:val="20"/>
          <w:szCs w:val="20"/>
        </w:rPr>
        <w:t xml:space="preserve"> conseguenza dell’aggiornamento della normativa </w:t>
      </w:r>
      <w:r>
        <w:rPr>
          <w:rFonts w:ascii="Roboto" w:hAnsi="Roboto"/>
          <w:sz w:val="20"/>
          <w:szCs w:val="20"/>
        </w:rPr>
        <w:t>in materia di</w:t>
      </w:r>
      <w:r w:rsidRPr="002A57AE">
        <w:rPr>
          <w:rFonts w:ascii="Roboto" w:hAnsi="Roboto"/>
          <w:sz w:val="20"/>
          <w:szCs w:val="20"/>
        </w:rPr>
        <w:t xml:space="preserve"> trattamento dei dati personali</w:t>
      </w:r>
      <w:r>
        <w:rPr>
          <w:rFonts w:ascii="Roboto" w:hAnsi="Roboto"/>
          <w:sz w:val="20"/>
          <w:szCs w:val="20"/>
        </w:rPr>
        <w:t>.</w:t>
      </w:r>
    </w:p>
    <w:p w14:paraId="0BD54967" w14:textId="77777777" w:rsidR="006D580D" w:rsidRPr="005D1D90" w:rsidRDefault="006D580D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sectPr w:rsidR="006D580D" w:rsidRPr="005D1D90" w:rsidSect="00F665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9EA9" w14:textId="77777777" w:rsidR="00E34073" w:rsidRDefault="00E34073" w:rsidP="00F665F9">
      <w:r>
        <w:separator/>
      </w:r>
    </w:p>
  </w:endnote>
  <w:endnote w:type="continuationSeparator" w:id="0">
    <w:p w14:paraId="70A8EFF1" w14:textId="77777777" w:rsidR="00E34073" w:rsidRDefault="00E34073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88E1" w14:textId="77777777" w:rsidR="009E0118" w:rsidRDefault="009E01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5330" w14:textId="77777777" w:rsidR="009E0118" w:rsidRDefault="009E01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6071" w14:textId="77777777" w:rsidR="009E0118" w:rsidRDefault="009E01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102E" w14:textId="77777777" w:rsidR="00E34073" w:rsidRDefault="00E34073" w:rsidP="00F665F9">
      <w:r>
        <w:separator/>
      </w:r>
    </w:p>
  </w:footnote>
  <w:footnote w:type="continuationSeparator" w:id="0">
    <w:p w14:paraId="55797E9B" w14:textId="77777777" w:rsidR="00E34073" w:rsidRDefault="00E34073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54C6" w14:textId="77777777" w:rsidR="009E0118" w:rsidRDefault="009E01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6C99" w14:textId="77777777" w:rsidR="009E0118" w:rsidRDefault="009E01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EA21" w14:textId="77777777" w:rsidR="009E0118" w:rsidRDefault="009E01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3CB65CB4"/>
    <w:multiLevelType w:val="hybridMultilevel"/>
    <w:tmpl w:val="886E8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69B8"/>
    <w:multiLevelType w:val="hybridMultilevel"/>
    <w:tmpl w:val="E626C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04BD7"/>
    <w:rsid w:val="00023080"/>
    <w:rsid w:val="001439D5"/>
    <w:rsid w:val="00146053"/>
    <w:rsid w:val="00196B49"/>
    <w:rsid w:val="00206990"/>
    <w:rsid w:val="00227DC5"/>
    <w:rsid w:val="00237403"/>
    <w:rsid w:val="00254B7C"/>
    <w:rsid w:val="002A57AE"/>
    <w:rsid w:val="002D60C1"/>
    <w:rsid w:val="003A038F"/>
    <w:rsid w:val="003A4647"/>
    <w:rsid w:val="0043266E"/>
    <w:rsid w:val="00545426"/>
    <w:rsid w:val="005B5F9C"/>
    <w:rsid w:val="005D1D90"/>
    <w:rsid w:val="00685D2E"/>
    <w:rsid w:val="006D580D"/>
    <w:rsid w:val="006E0686"/>
    <w:rsid w:val="00707298"/>
    <w:rsid w:val="00761213"/>
    <w:rsid w:val="007725CC"/>
    <w:rsid w:val="007A2C6E"/>
    <w:rsid w:val="0085758C"/>
    <w:rsid w:val="008C3503"/>
    <w:rsid w:val="008E3FCC"/>
    <w:rsid w:val="00942064"/>
    <w:rsid w:val="009E0118"/>
    <w:rsid w:val="009F0D4B"/>
    <w:rsid w:val="00A37839"/>
    <w:rsid w:val="00A51948"/>
    <w:rsid w:val="00A72DDE"/>
    <w:rsid w:val="00A8329C"/>
    <w:rsid w:val="00AA24C9"/>
    <w:rsid w:val="00AC328C"/>
    <w:rsid w:val="00B320C8"/>
    <w:rsid w:val="00C05A77"/>
    <w:rsid w:val="00C3279F"/>
    <w:rsid w:val="00C33CDF"/>
    <w:rsid w:val="00CB0AD4"/>
    <w:rsid w:val="00CD5608"/>
    <w:rsid w:val="00D20969"/>
    <w:rsid w:val="00D8551F"/>
    <w:rsid w:val="00DC5CDB"/>
    <w:rsid w:val="00E071DD"/>
    <w:rsid w:val="00E1202A"/>
    <w:rsid w:val="00E34073"/>
    <w:rsid w:val="00F665F9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5D1D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2A57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F2B3-2A4C-4C7A-B5DD-7BC5CC2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6836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Festi Gianni</dc:creator>
  <cp:keywords/>
  <cp:lastModifiedBy>user</cp:lastModifiedBy>
  <cp:revision>2</cp:revision>
  <cp:lastPrinted>2004-01-21T14:50:00Z</cp:lastPrinted>
  <dcterms:created xsi:type="dcterms:W3CDTF">2021-10-21T13:21:00Z</dcterms:created>
  <dcterms:modified xsi:type="dcterms:W3CDTF">2021-10-21T13:21:00Z</dcterms:modified>
</cp:coreProperties>
</file>